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AC2D4" w14:textId="1CD7B48A" w:rsidR="00D038CB" w:rsidRPr="00291A14" w:rsidRDefault="00291A14">
      <w:pPr>
        <w:rPr>
          <w:b/>
          <w:bCs/>
          <w:sz w:val="28"/>
          <w:szCs w:val="28"/>
        </w:rPr>
      </w:pPr>
      <w:r w:rsidRPr="00291A14">
        <w:rPr>
          <w:b/>
          <w:bCs/>
          <w:sz w:val="28"/>
          <w:szCs w:val="28"/>
        </w:rPr>
        <w:t>YouTube-Erfolg: Optimierungsstrategien</w:t>
      </w:r>
    </w:p>
    <w:p w14:paraId="5C0D54EA" w14:textId="77777777" w:rsidR="00291A14" w:rsidRPr="00291A14" w:rsidRDefault="00291A14" w:rsidP="00291A14">
      <w:r w:rsidRPr="00291A14">
        <w:pict w14:anchorId="6A25E77E">
          <v:rect id="_x0000_i1031" style="width:0;height:1.5pt" o:hralign="center" o:hrstd="t" o:hr="t" fillcolor="#a0a0a0" stroked="f"/>
        </w:pict>
      </w:r>
    </w:p>
    <w:p w14:paraId="067F870D" w14:textId="77777777" w:rsidR="00291A14" w:rsidRPr="00291A14" w:rsidRDefault="00291A14" w:rsidP="00291A14">
      <w:r w:rsidRPr="00291A14">
        <w:t xml:space="preserve">Keyword-Recherche: Die Verwendung von relevanten Keywords in Titeln, Beschreibungen und Tags ist entscheidend für die Auffindbarkeit von Videos. Es gibt verschiedene Tools, die bei der Keyword-Recherche helfen können, wie z.B. Keyword Tool, </w:t>
      </w:r>
      <w:proofErr w:type="spellStart"/>
      <w:r w:rsidRPr="00291A14">
        <w:t>TubeBuddy</w:t>
      </w:r>
      <w:proofErr w:type="spellEnd"/>
      <w:r w:rsidRPr="00291A14">
        <w:t xml:space="preserve">, </w:t>
      </w:r>
      <w:proofErr w:type="spellStart"/>
      <w:r w:rsidRPr="00291A14">
        <w:t>VidIQ</w:t>
      </w:r>
      <w:proofErr w:type="spellEnd"/>
      <w:r w:rsidRPr="00291A14">
        <w:t xml:space="preserve"> und </w:t>
      </w:r>
      <w:proofErr w:type="spellStart"/>
      <w:r w:rsidRPr="00291A14">
        <w:t>Ubersuggest</w:t>
      </w:r>
      <w:proofErr w:type="spellEnd"/>
      <w:r w:rsidRPr="00291A14">
        <w:t>. Die Keyword-Konkurrenz sollte ebenfalls berücksichtigt werden, da Kanäle mit höherer Domain-Autorität bei stark umkämpften Begriffen bevorzugt werden.</w:t>
      </w:r>
    </w:p>
    <w:p w14:paraId="656CC2BB" w14:textId="77777777" w:rsidR="00291A14" w:rsidRPr="00291A14" w:rsidRDefault="00291A14" w:rsidP="00291A14">
      <w:r w:rsidRPr="00291A14">
        <w:t>Optimierung der Inhalte: YouTube bevorzugt Videos, die die Zuschauer möglichst lange auf der Plattform halten. Daher ist es wichtig, fesselnde Inhalte zu erstellen, die die Zuschauer bis zum Ende ansehen. Dies kann durch ansprechende B-Roll, Jump Cuts, visuelle Effekte, Soundeffekte und Musik erreicht werden. Der Anfang des Videos ist besonders wichtig, da die ersten 5 Sekunden die Aufmerksamkeit des Zuschauers gewinnen und den Inhalt des Videos ankündigen sollten. Es ist wichtig, dass die Videos einem bestimmten Thema folgen.</w:t>
      </w:r>
    </w:p>
    <w:p w14:paraId="187764F1" w14:textId="77777777" w:rsidR="00291A14" w:rsidRPr="00291A14" w:rsidRDefault="00291A14" w:rsidP="00291A14">
      <w:r w:rsidRPr="00291A14">
        <w:t>Engagierende Titel: Die Titel sollten die Aufmerksamkeit der Zuschauer erregen, ohne Clickbait zu verwenden. Emotionen, wie Furcht, Neugier und Verlangen, können in den Titeln eingesetzt werden. Titel sollten auch relevante Keywords enthalten, um die Suchmaschinenoptimierung zu verbessern. Es hat sich gezeigt, dass Titel mit ca. 70 Zeichen optimal sind.</w:t>
      </w:r>
    </w:p>
    <w:p w14:paraId="37681F55" w14:textId="77777777" w:rsidR="00291A14" w:rsidRPr="00291A14" w:rsidRDefault="00291A14" w:rsidP="00291A14">
      <w:r w:rsidRPr="00291A14">
        <w:t>Benutzerdefinierte Thumbnails: Thumbnails sind das Erste, was Zuschauer von einem Video sehen, daher sollten sie ansprechend und professionell gestaltet sein. Sie sollten Titeltexte, Markenlogos, visuelle Elemente und eine kohärente Farbgebung enthalten. Auch bei den Thumbnails sollten Emotionen hervorgerufen werden.</w:t>
      </w:r>
    </w:p>
    <w:p w14:paraId="3086D90B" w14:textId="77777777" w:rsidR="00291A14" w:rsidRPr="00291A14" w:rsidRDefault="00291A14" w:rsidP="00291A14">
      <w:r w:rsidRPr="00291A14">
        <w:t>Interaktion mit der Community: Die Interaktion mit der YouTube-Community durch Kommentare, Likes und Live-Streams ist wichtig, um die Zuschauerbindung zu erhöhen. YouTuber sollten auf Kommentare antworten, Fragen beantworten und sich an Gesprächen beteiligen. Das kann ein Gefühl der Verbundenheit mit dem Publikum schaffen.</w:t>
      </w:r>
    </w:p>
    <w:p w14:paraId="40415AAE" w14:textId="77777777" w:rsidR="00291A14" w:rsidRPr="00291A14" w:rsidRDefault="00291A14" w:rsidP="00291A14">
      <w:r w:rsidRPr="00291A14">
        <w:t>YouTube Shorts: YouTube Shorts sind kurze, vertikale Videos, die eine große Reichweite haben und als Teaser für längere Videos dienen können. Sie eignen sich besonders gut, um kurze Tipps, Tutorials, lustige Sketche oder Produktvorstellungen zu präsentieren.</w:t>
      </w:r>
    </w:p>
    <w:p w14:paraId="26409D54" w14:textId="77777777" w:rsidR="00291A14" w:rsidRPr="00291A14" w:rsidRDefault="00291A14" w:rsidP="00291A14">
      <w:r w:rsidRPr="00291A14">
        <w:t>Playlists: Die Erstellung von Playlists hilft dabei, Videos zu organisieren und das Binge-</w:t>
      </w:r>
      <w:proofErr w:type="spellStart"/>
      <w:r w:rsidRPr="00291A14">
        <w:t>Watching</w:t>
      </w:r>
      <w:proofErr w:type="spellEnd"/>
      <w:r w:rsidRPr="00291A14">
        <w:t xml:space="preserve"> zu fördern. Playlists sollten thematisch geordnet sein, um die Benutzererfahrung zu verbessern.</w:t>
      </w:r>
    </w:p>
    <w:p w14:paraId="17E06A5F" w14:textId="77777777" w:rsidR="00291A14" w:rsidRPr="00291A14" w:rsidRDefault="00291A14" w:rsidP="00291A14">
      <w:r w:rsidRPr="00291A14">
        <w:t>Cross-Promotion: Die Zusammenarbeit mit anderen YouTubern und Marken bietet Möglichkeiten zur Cross-Promotion und hilft, ein größeres Publikum zu erreichen. Es ist wichtig, Partner zu finden, die ähnliche Interessen haben, damit die Zusammenarbeit authentisch wirkt.</w:t>
      </w:r>
    </w:p>
    <w:p w14:paraId="175D8399" w14:textId="77777777" w:rsidR="00291A14" w:rsidRPr="00291A14" w:rsidRDefault="00291A14" w:rsidP="00291A14">
      <w:r w:rsidRPr="00291A14">
        <w:t xml:space="preserve">YouTube-Analytics: Die Analyse von YouTube-Analytics hilft dabei, die Leistung des Kanals zu messen und die Content-Strategie zu optimieren. Die wichtigsten Metriken </w:t>
      </w:r>
      <w:proofErr w:type="gramStart"/>
      <w:r w:rsidRPr="00291A14">
        <w:t>sind</w:t>
      </w:r>
      <w:proofErr w:type="gramEnd"/>
      <w:r w:rsidRPr="00291A14">
        <w:t>: Click-Through-Rate, Zuschauerbindung, Traffic-Quellen, Abonnenten pro Video, Engagement und das Verhältnis von neuen zu wiederkehrenden Zuschauern.</w:t>
      </w:r>
    </w:p>
    <w:p w14:paraId="798E4A30" w14:textId="77777777" w:rsidR="00291A14" w:rsidRPr="00291A14" w:rsidRDefault="00291A14" w:rsidP="00291A14">
      <w:r w:rsidRPr="00291A14">
        <w:t>Konsistenz: Regelmäßiges Hochladen von Videos ist wichtig, um die Zuschauerbindung aufrechtzuerhalten und den Kanal wachsen zu lassen. Es ist wichtig, einen Upload-Zeitplan zu erstellen und sich daran zu halten.</w:t>
      </w:r>
    </w:p>
    <w:p w14:paraId="62C109D3" w14:textId="77777777" w:rsidR="00291A14" w:rsidRPr="00291A14" w:rsidRDefault="00291A14" w:rsidP="00291A14">
      <w:r w:rsidRPr="00291A14">
        <w:t xml:space="preserve">Zusätzlich zu diesen Best Practices sollten YouTuber auch die folgenden Aspekte berücksichtigen: Call to Action: Zuschauer sollten am Ende der Videos zum Abonnieren, Liken </w:t>
      </w:r>
      <w:r w:rsidRPr="00291A14">
        <w:lastRenderedPageBreak/>
        <w:t xml:space="preserve">und Kommentieren aufgefordert werden. Live-Streams: Live-Streams sind eine gute Möglichkeit, um mit dem Publikum in Echtzeit zu interagieren und eine engere Beziehung aufzubauen. </w:t>
      </w:r>
      <w:proofErr w:type="spellStart"/>
      <w:r w:rsidRPr="00291A14">
        <w:t>Repurposing</w:t>
      </w:r>
      <w:proofErr w:type="spellEnd"/>
      <w:r w:rsidRPr="00291A14">
        <w:t>: Die Wiederverwendung von Videoinhalten für andere Plattformen wie Instagram, Facebook oder TikTok ist eine effektive Möglichkeit, die Reichweite zu erhöhen. Markenbildung: Das Branding des Kanals mit einem einheitlichen Look ist wichtig, damit die Zuschauer den Kanal und die Videos leicht wiedererkennen.</w:t>
      </w:r>
    </w:p>
    <w:p w14:paraId="22A2BD32" w14:textId="77777777" w:rsidR="00291A14" w:rsidRPr="00291A14" w:rsidRDefault="00291A14" w:rsidP="00291A14">
      <w:r w:rsidRPr="00291A14">
        <w:t>Durch die Beachtung dieser Best Practices können YouTuber die Sichtbarkeit ihrer Videos erhöhen, ihre Zuschauerzahlen steigern und ihren Kanal erfolgreich ausbauen.</w:t>
      </w:r>
    </w:p>
    <w:p w14:paraId="20011445" w14:textId="77777777" w:rsidR="00291A14" w:rsidRDefault="00291A14"/>
    <w:sectPr w:rsidR="00291A1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14"/>
    <w:rsid w:val="00291A14"/>
    <w:rsid w:val="003938BE"/>
    <w:rsid w:val="00493A0E"/>
    <w:rsid w:val="006B798D"/>
    <w:rsid w:val="007D5B4D"/>
    <w:rsid w:val="009D44FD"/>
    <w:rsid w:val="00B2520F"/>
    <w:rsid w:val="00CF65E1"/>
    <w:rsid w:val="00D038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1C950"/>
  <w15:chartTrackingRefBased/>
  <w15:docId w15:val="{FBD040C9-5163-4E78-99C1-A6E55D62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91A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91A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91A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91A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91A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91A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91A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91A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91A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91A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91A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91A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91A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91A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91A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91A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91A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91A14"/>
    <w:rPr>
      <w:rFonts w:eastAsiaTheme="majorEastAsia" w:cstheme="majorBidi"/>
      <w:color w:val="272727" w:themeColor="text1" w:themeTint="D8"/>
    </w:rPr>
  </w:style>
  <w:style w:type="paragraph" w:styleId="Titel">
    <w:name w:val="Title"/>
    <w:basedOn w:val="Standard"/>
    <w:next w:val="Standard"/>
    <w:link w:val="TitelZchn"/>
    <w:uiPriority w:val="10"/>
    <w:qFormat/>
    <w:rsid w:val="00291A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91A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91A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91A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91A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91A14"/>
    <w:rPr>
      <w:i/>
      <w:iCs/>
      <w:color w:val="404040" w:themeColor="text1" w:themeTint="BF"/>
    </w:rPr>
  </w:style>
  <w:style w:type="paragraph" w:styleId="Listenabsatz">
    <w:name w:val="List Paragraph"/>
    <w:basedOn w:val="Standard"/>
    <w:uiPriority w:val="34"/>
    <w:qFormat/>
    <w:rsid w:val="00291A14"/>
    <w:pPr>
      <w:ind w:left="720"/>
      <w:contextualSpacing/>
    </w:pPr>
  </w:style>
  <w:style w:type="character" w:styleId="IntensiveHervorhebung">
    <w:name w:val="Intense Emphasis"/>
    <w:basedOn w:val="Absatz-Standardschriftart"/>
    <w:uiPriority w:val="21"/>
    <w:qFormat/>
    <w:rsid w:val="00291A14"/>
    <w:rPr>
      <w:i/>
      <w:iCs/>
      <w:color w:val="0F4761" w:themeColor="accent1" w:themeShade="BF"/>
    </w:rPr>
  </w:style>
  <w:style w:type="paragraph" w:styleId="IntensivesZitat">
    <w:name w:val="Intense Quote"/>
    <w:basedOn w:val="Standard"/>
    <w:next w:val="Standard"/>
    <w:link w:val="IntensivesZitatZchn"/>
    <w:uiPriority w:val="30"/>
    <w:qFormat/>
    <w:rsid w:val="00291A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91A14"/>
    <w:rPr>
      <w:i/>
      <w:iCs/>
      <w:color w:val="0F4761" w:themeColor="accent1" w:themeShade="BF"/>
    </w:rPr>
  </w:style>
  <w:style w:type="character" w:styleId="IntensiverVerweis">
    <w:name w:val="Intense Reference"/>
    <w:basedOn w:val="Absatz-Standardschriftart"/>
    <w:uiPriority w:val="32"/>
    <w:qFormat/>
    <w:rsid w:val="00291A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3551</Characters>
  <Application>Microsoft Office Word</Application>
  <DocSecurity>0</DocSecurity>
  <Lines>50</Lines>
  <Paragraphs>13</Paragraphs>
  <ScaleCrop>false</ScaleCrop>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Cordei Clottey</dc:creator>
  <cp:keywords/>
  <dc:description/>
  <cp:lastModifiedBy>Cordei Clottey</cp:lastModifiedBy>
  <cp:revision>1</cp:revision>
  <dcterms:created xsi:type="dcterms:W3CDTF">2026-06-18T13:56:00Z</dcterms:created>
  <dcterms:modified xsi:type="dcterms:W3CDTF">2026-06-18T13:57:00Z</dcterms:modified>
</cp:coreProperties>
</file>